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240" w:lineRule="auto"/>
        <w:ind w:firstLine="561"/>
        <w:jc w:val="both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  <w:t>湘潭大学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36"/>
          <w:lang w:val="en-US" w:eastAsia="zh-CN"/>
        </w:rPr>
        <w:t>2020-2021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  <w:t>学年综合奖</w:t>
      </w:r>
      <w:r>
        <w:rPr>
          <w:rFonts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  <w:t>、励志奖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  <w:t>奖学金网上</w:t>
      </w:r>
      <w:r>
        <w:rPr>
          <w:rFonts w:ascii="宋体" w:hAnsi="宋体" w:eastAsia="宋体" w:cs="宋体"/>
          <w:b/>
          <w:i w:val="0"/>
          <w:caps w:val="0"/>
          <w:spacing w:val="0"/>
          <w:w w:val="100"/>
          <w:sz w:val="28"/>
          <w:szCs w:val="36"/>
        </w:rPr>
        <w:t>申请流程</w:t>
      </w:r>
    </w:p>
    <w:p>
      <w:pPr>
        <w:snapToGrid/>
        <w:spacing w:before="0" w:beforeAutospacing="0" w:after="0" w:afterAutospacing="0" w:line="240" w:lineRule="auto"/>
        <w:ind w:firstLine="560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</w:rPr>
        <w:t>“化工学院2020-2021年校综合奖拟推荐获奖名单”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  <w:lang w:eastAsia="zh-CN"/>
        </w:rPr>
        <w:t>、“化工学院2020-2021年校励志奖拟推荐获奖名单”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</w:rPr>
        <w:t>已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  <w:t>上传至官网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  <w:t>请认真查看并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</w:rPr>
        <w:t>通知本班获奖同学按照如下流程完成网上申请：在湘潭大学学生工作信息管理系统中（湘大官网→信息门户→学工系统→学生资助→资助管理→学生资助申请）线上完成申请（首次登录信息门户的学生用户名为学号；密码为身份证后六位），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  <w:t>截止时间为10月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  <w:t>日中午</w:t>
      </w:r>
      <w:r>
        <w:rPr>
          <w:rFonts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  <w:t>:00前，请班团提供名单给班主任并提醒班主任务必于截止时间前完成审核，否则将影响奖学金申请。操作示意图如下：</w:t>
      </w:r>
    </w:p>
    <w:p>
      <w:pPr>
        <w:snapToGrid/>
        <w:spacing w:before="0" w:beforeAutospacing="0" w:after="0" w:afterAutospacing="0" w:line="240" w:lineRule="auto"/>
        <w:ind w:firstLine="560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</w:pPr>
    </w:p>
    <w:p>
      <w:pPr>
        <w:snapToGrid/>
        <w:spacing w:before="0" w:beforeAutospacing="0" w:after="0" w:afterAutospacing="0" w:line="240" w:lineRule="auto"/>
        <w:ind w:firstLine="560"/>
        <w:jc w:val="center"/>
        <w:textAlignment w:val="baseline"/>
        <w:rPr>
          <w:rFonts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  <w:drawing>
          <wp:inline distT="0" distB="0" distL="114300" distR="114300">
            <wp:extent cx="5267960" cy="946150"/>
            <wp:effectExtent l="0" t="0" r="8890" b="6350"/>
            <wp:docPr id="7" name="图片 7" descr="788448AB7B7827338222AE28317D4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8448AB7B7827338222AE28317D4E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firstLine="560"/>
        <w:jc w:val="center"/>
        <w:textAlignment w:val="baseline"/>
        <w:rPr>
          <w:rFonts w:ascii="宋体" w:hAnsi="宋体" w:eastAsia="宋体" w:cs="宋体"/>
          <w:b w:val="0"/>
          <w:i w:val="0"/>
          <w:caps w:val="0"/>
          <w:color w:val="FF0000"/>
          <w:spacing w:val="0"/>
          <w:w w:val="100"/>
          <w:sz w:val="28"/>
          <w:szCs w:val="36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4647565" cy="2409825"/>
            <wp:effectExtent l="0" t="0" r="635" b="9525"/>
            <wp:docPr id="8" name="图片 8" descr="A94EFE4DD7F0555EAC94B32E5D73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94EFE4DD7F0555EAC94B32E5D7360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5269230" cy="894080"/>
            <wp:effectExtent l="0" t="0" r="7620" b="1270"/>
            <wp:docPr id="9" name="图片 9" descr="83AE9625A44B220B1773E3B03B22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AE9625A44B220B1773E3B03B2296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3761740" cy="1628775"/>
            <wp:effectExtent l="0" t="0" r="10160" b="9525"/>
            <wp:docPr id="10" name="图片 10" descr="9CD5B406999FDC5C868C185A646F5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CD5B406999FDC5C868C185A646F5A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5271135" cy="3425190"/>
            <wp:effectExtent l="0" t="0" r="5715" b="3810"/>
            <wp:docPr id="11" name="图片 11" descr="4232A65C554685B43F84FD06B8A51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232A65C554685B43F84FD06B8A514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FF0000"/>
          <w:spacing w:val="0"/>
          <w:w w:val="100"/>
          <w:sz w:val="28"/>
          <w:szCs w:val="36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36"/>
        </w:rPr>
        <w:t>附件材料：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  <w:t>各类证明材料拍照，将所有照片放置在一个文件夹，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36"/>
        </w:rPr>
        <w:t>以压缩包形式上传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  <w:t>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  <w:t>上传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</w:rPr>
        <w:t>“化工学院2020-2021年校综合奖拟推荐获奖名单”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36"/>
          <w:lang w:eastAsia="zh-CN"/>
        </w:rPr>
        <w:t>、“化工学院2020-2021年校励志奖拟推荐获奖名单”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  <w:t>上自己的获奖学金等级评定截屏图片。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  <w:t>注：如因系统材料上传出现问题，请耐心等候；如出现其他问题，请咨询学工处：58293149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44B18"/>
    <w:multiLevelType w:val="singleLevel"/>
    <w:tmpl w:val="58044B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9D"/>
    <w:rsid w:val="00235855"/>
    <w:rsid w:val="00243642"/>
    <w:rsid w:val="002868FE"/>
    <w:rsid w:val="00460B9D"/>
    <w:rsid w:val="00542EEC"/>
    <w:rsid w:val="005852F9"/>
    <w:rsid w:val="00781699"/>
    <w:rsid w:val="008D2D7F"/>
    <w:rsid w:val="00903065"/>
    <w:rsid w:val="00A73A9A"/>
    <w:rsid w:val="00A90EAA"/>
    <w:rsid w:val="00B16746"/>
    <w:rsid w:val="00D11AD9"/>
    <w:rsid w:val="00D428B0"/>
    <w:rsid w:val="00D454B1"/>
    <w:rsid w:val="00F67282"/>
    <w:rsid w:val="078E74B7"/>
    <w:rsid w:val="086C4E94"/>
    <w:rsid w:val="09BB1C8F"/>
    <w:rsid w:val="0A5E0E5B"/>
    <w:rsid w:val="29D24F2B"/>
    <w:rsid w:val="30C64287"/>
    <w:rsid w:val="385F4C77"/>
    <w:rsid w:val="3F7549D7"/>
    <w:rsid w:val="440C0BC7"/>
    <w:rsid w:val="547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2017-10-19T12:57:00Z</dcterms:created>
  <dc:creator>Administrator</dc:creator>
  <cp:lastModifiedBy>湘潭大学化工学院学工办</cp:lastModifiedBy>
  <dcterms:modified xsi:type="dcterms:W3CDTF">2021-09-30T01:14:39Z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7F6B96AFB8FF45A1BC0C129785837288</vt:lpwstr>
  </property>
</Properties>
</file>