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pPr w:leftFromText="180" w:rightFromText="180" w:topFromText="0" w:bottomFromText="0" w:vertAnchor="page" w:horzAnchor="page" w:tblpX="74" w:tblpY="1593"/>
        <w:tblOverlap w:val="never"/>
        <w:tblW w:w="11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969"/>
        <w:gridCol w:w="3157"/>
        <w:gridCol w:w="979"/>
        <w:gridCol w:w="1102"/>
        <w:gridCol w:w="3690"/>
      </w:tblGrid>
      <w:tr>
        <w:trPr>
          <w:trHeight w:val="802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t>15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/>
        <w:trPr>
          <w:trHeight w:val="1345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/>
        <w:trPr>
          <w:trHeight w:val="4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南苑10栋517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18级食品科学与工程二班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86.4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桌面干净,床铺整洁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南苑10栋524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地面桌面干净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南苑10栋506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地面干净,床铺整洁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金瀚林9栋315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17级制药工程一班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86.4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</w:t>
            </w: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桌面干净,右1床铺整洁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金瀚林9栋201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17级生物工程班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地面桌面干净,左1,2床铺整洁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琴湖6栋526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16级化学工程与工艺一班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地面非常干净,左1,右1,2床铺整洁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南苑9栋119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70.0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桌面乱，物品摆放乱，东西堆积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南苑9栋118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70.4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桌面乱,均未叠被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南苑9栋124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71.2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地面鞋子摆放乱,桌面乱,均未叠被</w:t>
            </w:r>
          </w:p>
        </w:tc>
      </w:tr>
      <w:tr>
        <w:tblPrEx/>
        <w:trPr>
          <w:trHeight w:val="558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金翰林9栋223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firstLine="240" w:firstLineChars="10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地面、桌面乱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金翰林9栋211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17级化学工程与工艺三班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74.4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右1桌面乱,右1,2未叠被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金瀚林7栋208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17级制药工程二班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74.4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地面脏乱,均未叠被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北苑4栋501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16级化学工程与工艺三班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66.4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均未叠被，左1右2玩电脑</w:t>
            </w:r>
          </w:p>
        </w:tc>
      </w:tr>
      <w:bookmarkStart w:id="0" w:name="_GoBack"/>
    </w:tbl>
    <w:p>
      <w:pPr>
        <w:pStyle w:val="style0"/>
        <w:ind w:right="-1352" w:rightChars="-644"/>
        <w:rPr>
          <w:rFonts w:ascii="仿宋" w:cs="仿宋" w:eastAsia="仿宋" w:hAnsi="仿宋"/>
          <w:sz w:val="24"/>
          <w:szCs w:val="24"/>
        </w:rPr>
      </w:pPr>
    </w:p>
    <w:bookmarkEnd w:id="0"/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2018</w:t>
      </w:r>
      <w:r>
        <w:rPr>
          <w:rFonts w:ascii="仿宋" w:cs="仿宋" w:eastAsia="仿宋" w:hAnsi="仿宋" w:hint="eastAsia"/>
          <w:sz w:val="28"/>
          <w:szCs w:val="28"/>
        </w:rPr>
        <w:t>年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12</w:t>
      </w:r>
      <w:r>
        <w:rPr>
          <w:rFonts w:ascii="仿宋" w:cs="仿宋" w:eastAsia="仿宋" w:hAnsi="仿宋" w:hint="eastAsia"/>
          <w:sz w:val="28"/>
          <w:szCs w:val="28"/>
        </w:rPr>
        <w:t>月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8</w:t>
      </w:r>
      <w:r>
        <w:rPr>
          <w:rFonts w:ascii="仿宋" w:cs="仿宋" w:eastAsia="仿宋" w:hAnsi="仿宋"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exact" w:line="500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Calibri" w:hAnsi="Calibri"/>
      <w:sz w:val="18"/>
      <w:szCs w:val="18"/>
    </w:rPr>
  </w:style>
  <w:style w:type="character" w:customStyle="1" w:styleId="style4099">
    <w:name w:val="font41"/>
    <w:basedOn w:val="style65"/>
    <w:next w:val="style4099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  <w:style w:type="character" w:customStyle="1" w:styleId="style4100">
    <w:name w:val="font31"/>
    <w:basedOn w:val="style65"/>
    <w:next w:val="style4100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  <w:style w:type="character" w:customStyle="1" w:styleId="style4101">
    <w:name w:val="font01"/>
    <w:basedOn w:val="style65"/>
    <w:next w:val="style4101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511</Words>
  <Pages>1</Pages>
  <Characters>609</Characters>
  <Application>WPS Office</Application>
  <DocSecurity>0</DocSecurity>
  <Paragraphs>106</Paragraphs>
  <ScaleCrop>false</ScaleCrop>
  <LinksUpToDate>false</LinksUpToDate>
  <CharactersWithSpaces>622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2018-10-14T15:19:00Z</dcterms:created>
  <dc:creator>lenovo</dc:creator>
  <lastModifiedBy>OPPO R11</lastModifiedBy>
  <dcterms:modified xsi:type="dcterms:W3CDTF">2018-12-09T04:16:32Z</dcterms:modified>
  <revision>2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